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443D22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 w:rsidRPr="00443D22">
              <w:rPr>
                <w:noProof/>
                <w:szCs w:val="18"/>
              </w:rPr>
              <w:drawing>
                <wp:inline distT="0" distB="0" distL="0" distR="0">
                  <wp:extent cx="1457960" cy="676275"/>
                  <wp:effectExtent l="19050" t="0" r="8890" b="0"/>
                  <wp:docPr id="1" name="Bild 11" descr="KIT-Logo-sw_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KIT-Logo-sw_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064">
              <w:rPr>
                <w:noProof/>
                <w:szCs w:val="18"/>
              </w:rPr>
              <w:pict>
                <v:group id="_x0000_s2080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81" type="#_x0000_t75" style="position:absolute;top:142;width:11807;height:16696;mso-position-vertical-relative:page">
                    <v:imagedata r:id="rId7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82" type="#_x0000_t202" style="position:absolute;left:992;top:15791;width:9900;height:510" filled="f" stroked="f">
                    <v:textbox style="mso-next-textbox:#_x0000_s2082"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Universität des Landes Baden-Württemberg und nationales </w:t>
                          </w:r>
                          <w:r w:rsidR="007A7C75" w:rsidRPr="00F81C97">
                            <w:rPr>
                              <w:sz w:val="14"/>
                              <w:szCs w:val="12"/>
                            </w:rPr>
                            <w:t>F</w:t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orschungszentrum in der Helmholtz-Gemeinschaft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F81C97" w:rsidP="00F81C97">
            <w:pPr>
              <w:pStyle w:val="KIT-Absatz8ptFettZeilenabstandGenau1075pt"/>
              <w:spacing w:before="360"/>
            </w:pPr>
            <w:bookmarkStart w:id="0" w:name="OE"/>
            <w:bookmarkEnd w:id="0"/>
            <w:r>
              <w:rPr>
                <w:noProof/>
                <w:szCs w:val="18"/>
              </w:rPr>
              <w:drawing>
                <wp:inline distT="0" distB="0" distL="0" distR="0">
                  <wp:extent cx="903605" cy="301625"/>
                  <wp:effectExtent l="19050" t="0" r="0" b="0"/>
                  <wp:docPr id="3" name="Bild 36" descr="aif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6" descr="aif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622" t="69366" r="73030" b="20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Institut für Angewandte Informatik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Default="00B87550" w:rsidP="00B87550">
            <w:pPr>
              <w:pStyle w:val="KIT-Absatz8ptFettZeilenabstandGenau1075pt"/>
            </w:pPr>
            <w:r>
              <w:t>und Formale Beschreibungsverfahren</w:t>
            </w:r>
          </w:p>
          <w:p w:rsidR="00B34201" w:rsidRPr="00B87550" w:rsidRDefault="00B34201" w:rsidP="00B87550">
            <w:pPr>
              <w:pStyle w:val="KIT-Absatz"/>
              <w:tabs>
                <w:tab w:val="left" w:pos="1"/>
                <w:tab w:val="left" w:pos="420"/>
                <w:tab w:val="left" w:pos="584"/>
              </w:tabs>
              <w:spacing w:line="204" w:lineRule="exact"/>
              <w:rPr>
                <w:sz w:val="14"/>
                <w:szCs w:val="14"/>
              </w:rPr>
            </w:pPr>
            <w:bookmarkStart w:id="1" w:name="Leiter"/>
            <w:bookmarkEnd w:id="1"/>
          </w:p>
        </w:tc>
      </w:tr>
      <w:tr w:rsidR="004F7F4F" w:rsidTr="00F56A1A">
        <w:trPr>
          <w:trHeight w:val="528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2" w:name="besucherStr"/>
            <w:bookmarkEnd w:id="2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C90204" w:rsidP="00C90204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3" w:name="LieferAdr"/>
            <w:bookmarkEnd w:id="3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CB3271">
              <w:rPr>
                <w:sz w:val="12"/>
                <w:szCs w:val="10"/>
              </w:rPr>
              <w:t>Institut AIFB – Geb. 11.4</w:t>
            </w:r>
            <w:r w:rsidR="00603415">
              <w:rPr>
                <w:sz w:val="12"/>
                <w:szCs w:val="10"/>
              </w:rPr>
              <w:t xml:space="preserve">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4" w:name="bearbeiter"/>
            <w:bookmarkEnd w:id="4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5" w:name="Adresse"/>
            <w:bookmarkEnd w:id="5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6" w:name="telefon"/>
            <w:bookmarkEnd w:id="6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7" w:name="fax"/>
            <w:bookmarkEnd w:id="7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email"/>
            <w:bookmarkEnd w:id="8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web"/>
            <w:bookmarkEnd w:id="9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UZeichen"/>
            <w:bookmarkStart w:id="11" w:name="Dat"/>
            <w:bookmarkEnd w:id="10"/>
            <w:bookmarkEnd w:id="11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r w:rsidR="00603415">
              <w:rPr>
                <w:szCs w:val="14"/>
              </w:rPr>
              <w:t>xx.xx.xxxx</w:t>
            </w:r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2" w:name="zertlogo"/>
            <w:bookmarkEnd w:id="12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3" w:name="zerttext"/>
            <w:bookmarkEnd w:id="13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4" w:name="Text"/>
      <w:bookmarkStart w:id="15" w:name="rahmen"/>
      <w:bookmarkEnd w:id="14"/>
      <w:bookmarkEnd w:id="15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6" w:name="mfg"/>
      <w:bookmarkEnd w:id="16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9"/>
      <w:footerReference w:type="first" r:id="rId10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D9" w:rsidRDefault="004E5AD9">
      <w:r>
        <w:separator/>
      </w:r>
    </w:p>
  </w:endnote>
  <w:endnote w:type="continuationSeparator" w:id="0">
    <w:p w:rsidR="004E5AD9" w:rsidRDefault="004E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C90204" w:rsidRPr="00C90204" w:rsidRDefault="00C90204" w:rsidP="00C90204">
          <w:pPr>
            <w:rPr>
              <w:sz w:val="12"/>
              <w:lang w:val="en-US"/>
            </w:rPr>
          </w:pPr>
          <w:r w:rsidRPr="00C90204">
            <w:rPr>
              <w:sz w:val="12"/>
              <w:lang w:val="en-US"/>
            </w:rPr>
            <w:t>KIT-Campus Süd</w:t>
          </w:r>
        </w:p>
        <w:p w:rsidR="00603415" w:rsidRPr="00C90204" w:rsidRDefault="00603415" w:rsidP="00603415">
          <w:pPr>
            <w:rPr>
              <w:sz w:val="12"/>
              <w:lang w:val="en-US"/>
            </w:rPr>
          </w:pPr>
          <w:r w:rsidRPr="00C90204">
            <w:rPr>
              <w:sz w:val="12"/>
              <w:lang w:val="en-US"/>
            </w:rPr>
            <w:t xml:space="preserve">Institut AIFB – Geb. </w:t>
          </w:r>
          <w:r w:rsidR="00CB3271" w:rsidRPr="00C90204">
            <w:rPr>
              <w:sz w:val="12"/>
              <w:lang w:val="en-US"/>
            </w:rPr>
            <w:t>11.4</w:t>
          </w:r>
          <w:r w:rsidRPr="00C90204">
            <w:rPr>
              <w:sz w:val="12"/>
              <w:lang w:val="en-US"/>
            </w:rPr>
            <w:t>0</w:t>
          </w:r>
        </w:p>
        <w:p w:rsidR="00EA14B6" w:rsidRPr="002B7036" w:rsidRDefault="00CB3271" w:rsidP="00EA14B6">
          <w:pPr>
            <w:rPr>
              <w:sz w:val="12"/>
            </w:rPr>
          </w:pPr>
          <w:r>
            <w:rPr>
              <w:sz w:val="12"/>
            </w:rPr>
            <w:t>Englerstr. 11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 w:rsidR="00CB3271">
            <w:rPr>
              <w:sz w:val="12"/>
            </w:rPr>
            <w:t>31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C90204" w:rsidRPr="00C90204" w:rsidRDefault="00C90204" w:rsidP="00C90204">
          <w:pPr>
            <w:rPr>
              <w:sz w:val="12"/>
              <w:lang w:val="en-US"/>
            </w:rPr>
          </w:pPr>
          <w:r w:rsidRPr="00C90204">
            <w:rPr>
              <w:sz w:val="12"/>
              <w:lang w:val="en-US"/>
            </w:rPr>
            <w:t>KIT-Campus Süd</w:t>
          </w:r>
        </w:p>
        <w:p w:rsidR="00603415" w:rsidRPr="00C90204" w:rsidRDefault="00CB3271" w:rsidP="00EA14B6">
          <w:pPr>
            <w:rPr>
              <w:sz w:val="12"/>
              <w:lang w:val="en-US"/>
            </w:rPr>
          </w:pPr>
          <w:r w:rsidRPr="00C90204">
            <w:rPr>
              <w:sz w:val="12"/>
              <w:lang w:val="en-US"/>
            </w:rPr>
            <w:t>Institut AIFB – Geb. 11.4</w:t>
          </w:r>
          <w:r w:rsidR="00603415" w:rsidRPr="00C90204">
            <w:rPr>
              <w:sz w:val="12"/>
              <w:lang w:val="en-US"/>
            </w:rPr>
            <w:t>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D9" w:rsidRDefault="004E5AD9">
      <w:r>
        <w:separator/>
      </w:r>
    </w:p>
  </w:footnote>
  <w:footnote w:type="continuationSeparator" w:id="0">
    <w:p w:rsidR="004E5AD9" w:rsidRDefault="004E5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E5AD9"/>
    <w:rsid w:val="00002870"/>
    <w:rsid w:val="000030BB"/>
    <w:rsid w:val="00011875"/>
    <w:rsid w:val="00011C56"/>
    <w:rsid w:val="00013C78"/>
    <w:rsid w:val="00014F6E"/>
    <w:rsid w:val="00017A10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41DC1"/>
    <w:rsid w:val="00142061"/>
    <w:rsid w:val="001425EA"/>
    <w:rsid w:val="00142890"/>
    <w:rsid w:val="001436C5"/>
    <w:rsid w:val="00143DBA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226B"/>
    <w:rsid w:val="00323F75"/>
    <w:rsid w:val="00330798"/>
    <w:rsid w:val="0033167D"/>
    <w:rsid w:val="00331CDE"/>
    <w:rsid w:val="00333A27"/>
    <w:rsid w:val="0033779D"/>
    <w:rsid w:val="00340FBE"/>
    <w:rsid w:val="00346F41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3D22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E5AD9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73F3C"/>
    <w:rsid w:val="00685B9A"/>
    <w:rsid w:val="0068686A"/>
    <w:rsid w:val="00696BD0"/>
    <w:rsid w:val="00697196"/>
    <w:rsid w:val="0069737C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A6BEF"/>
    <w:rsid w:val="009B317A"/>
    <w:rsid w:val="009D5009"/>
    <w:rsid w:val="009E2416"/>
    <w:rsid w:val="009F2489"/>
    <w:rsid w:val="009F37A3"/>
    <w:rsid w:val="009F4C4D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2DC1"/>
    <w:rsid w:val="00AA4214"/>
    <w:rsid w:val="00AB10DD"/>
    <w:rsid w:val="00AC0E4E"/>
    <w:rsid w:val="00AC15F0"/>
    <w:rsid w:val="00AC1763"/>
    <w:rsid w:val="00AC3402"/>
    <w:rsid w:val="00AC726B"/>
    <w:rsid w:val="00AE7B1E"/>
    <w:rsid w:val="00AF4BDF"/>
    <w:rsid w:val="00AF74B3"/>
    <w:rsid w:val="00B011DB"/>
    <w:rsid w:val="00B0502E"/>
    <w:rsid w:val="00B1000B"/>
    <w:rsid w:val="00B12C42"/>
    <w:rsid w:val="00B14F1C"/>
    <w:rsid w:val="00B23C7D"/>
    <w:rsid w:val="00B32C9E"/>
    <w:rsid w:val="00B34201"/>
    <w:rsid w:val="00B3729A"/>
    <w:rsid w:val="00B37EA3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646E"/>
    <w:rsid w:val="00BE599A"/>
    <w:rsid w:val="00BE616A"/>
    <w:rsid w:val="00BF0205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204"/>
    <w:rsid w:val="00C90F25"/>
    <w:rsid w:val="00C92AF6"/>
    <w:rsid w:val="00C9532F"/>
    <w:rsid w:val="00CA6816"/>
    <w:rsid w:val="00CB1EA1"/>
    <w:rsid w:val="00CB327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4064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7657A"/>
    <w:rsid w:val="00E83052"/>
    <w:rsid w:val="00E90B82"/>
    <w:rsid w:val="00EA14B6"/>
    <w:rsid w:val="00EA1C4A"/>
    <w:rsid w:val="00EA4B1B"/>
    <w:rsid w:val="00EA5BE2"/>
    <w:rsid w:val="00EB0624"/>
    <w:rsid w:val="00EC3A53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gitternetz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1140-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KIT-AIFB-Brief-1140-SW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Daniel Sommer</cp:lastModifiedBy>
  <cp:revision>1</cp:revision>
  <cp:lastPrinted>2010-05-11T13:23:00Z</cp:lastPrinted>
  <dcterms:created xsi:type="dcterms:W3CDTF">2010-05-11T14:52:00Z</dcterms:created>
  <dcterms:modified xsi:type="dcterms:W3CDTF">2010-05-11T14:53:00Z</dcterms:modified>
</cp:coreProperties>
</file>